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8" w:line="237" w:lineRule="auto"/>
        <w:ind w:left="728"/>
        <w:rPr>
          <w:rFonts w:ascii="方正黑体_GBK" w:hAnsi="方正黑体_GBK" w:eastAsia="方正黑体_GBK" w:cs="方正黑体_GBK"/>
          <w:spacing w:val="8"/>
          <w:sz w:val="35"/>
          <w:szCs w:val="35"/>
        </w:rPr>
      </w:pPr>
    </w:p>
    <w:p>
      <w:pPr>
        <w:spacing w:before="128" w:line="237" w:lineRule="auto"/>
        <w:ind w:left="728"/>
        <w:rPr>
          <w:rFonts w:ascii="方正黑体_GBK" w:hAnsi="方正黑体_GBK" w:eastAsia="方正黑体_GBK" w:cs="方正黑体_GBK"/>
          <w:spacing w:val="8"/>
          <w:sz w:val="35"/>
          <w:szCs w:val="35"/>
        </w:rPr>
      </w:pPr>
    </w:p>
    <w:p>
      <w:pPr>
        <w:spacing w:before="128" w:line="237" w:lineRule="auto"/>
        <w:ind w:left="728"/>
        <w:rPr>
          <w:rFonts w:ascii="方正黑体_GBK" w:hAnsi="方正黑体_GBK" w:eastAsia="方正黑体_GBK" w:cs="方正黑体_GBK"/>
          <w:sz w:val="35"/>
          <w:szCs w:val="35"/>
        </w:rPr>
      </w:pP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重庆市</w:t>
      </w:r>
      <w:r>
        <w:rPr>
          <w:rFonts w:ascii="Times New Roman" w:hAnsi="Times New Roman" w:eastAsia="Times New Roman" w:cs="Times New Roman"/>
          <w:spacing w:val="8"/>
          <w:sz w:val="35"/>
          <w:szCs w:val="35"/>
        </w:rPr>
        <w:t>**</w:t>
      </w: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乡（镇、街道）关于</w:t>
      </w:r>
      <w:r>
        <w:rPr>
          <w:rFonts w:ascii="Times New Roman" w:hAnsi="Times New Roman" w:eastAsia="Times New Roman" w:cs="Times New Roman"/>
          <w:spacing w:val="8"/>
          <w:sz w:val="35"/>
          <w:szCs w:val="35"/>
        </w:rPr>
        <w:t>***</w:t>
      </w: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年度项目讨论及审</w:t>
      </w:r>
    </w:p>
    <w:p>
      <w:pPr>
        <w:spacing w:before="72" w:line="237" w:lineRule="auto"/>
        <w:ind w:left="3149"/>
        <w:rPr>
          <w:rFonts w:ascii="方正黑体_GBK" w:hAnsi="方正黑体_GBK" w:eastAsia="方正黑体_GBK" w:cs="方正黑体_GBK"/>
          <w:sz w:val="35"/>
          <w:szCs w:val="35"/>
        </w:rPr>
      </w:pP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核入库会议纪要</w:t>
      </w:r>
    </w:p>
    <w:p>
      <w:pPr>
        <w:spacing w:before="115" w:line="233" w:lineRule="auto"/>
        <w:ind w:left="3750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14"/>
          <w:sz w:val="31"/>
          <w:szCs w:val="31"/>
        </w:rPr>
        <w:t>（模板）</w:t>
      </w:r>
    </w:p>
    <w:p>
      <w:pPr>
        <w:pStyle w:val="3"/>
        <w:spacing w:line="300" w:lineRule="auto"/>
      </w:pPr>
    </w:p>
    <w:p>
      <w:pPr>
        <w:pStyle w:val="3"/>
        <w:spacing w:line="301" w:lineRule="auto"/>
      </w:pPr>
    </w:p>
    <w:p>
      <w:pPr>
        <w:spacing w:before="113" w:line="239" w:lineRule="auto"/>
        <w:ind w:left="666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时间：                                        地点：</w:t>
      </w:r>
    </w:p>
    <w:p>
      <w:pPr>
        <w:spacing w:before="130" w:line="301" w:lineRule="auto"/>
        <w:ind w:left="632" w:right="6784" w:firstLine="18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12"/>
          <w:sz w:val="31"/>
          <w:szCs w:val="31"/>
        </w:rPr>
        <w:t>主持人；</w:t>
      </w:r>
      <w:r>
        <w:rPr>
          <w:rFonts w:ascii="方正仿宋_GBK" w:hAnsi="方正仿宋_GBK" w:eastAsia="方正仿宋_GBK" w:cs="方正仿宋_GBK"/>
          <w:spacing w:val="1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spacing w:val="-6"/>
          <w:sz w:val="31"/>
          <w:szCs w:val="31"/>
        </w:rPr>
        <w:t>参会人员：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1"/>
          <w:sz w:val="31"/>
          <w:szCs w:val="31"/>
        </w:rPr>
        <w:t>缺席：</w:t>
      </w:r>
    </w:p>
    <w:p>
      <w:pPr>
        <w:pStyle w:val="3"/>
        <w:spacing w:line="245" w:lineRule="auto"/>
      </w:pPr>
    </w:p>
    <w:p>
      <w:pPr>
        <w:pStyle w:val="3"/>
        <w:spacing w:line="246" w:lineRule="auto"/>
      </w:pPr>
    </w:p>
    <w:p>
      <w:pPr>
        <w:spacing w:before="114" w:line="235" w:lineRule="auto"/>
        <w:ind w:left="681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16"/>
          <w:sz w:val="31"/>
          <w:szCs w:val="31"/>
        </w:rPr>
        <w:t>内容：</w:t>
      </w:r>
    </w:p>
    <w:p>
      <w:pPr>
        <w:spacing w:before="136" w:line="297" w:lineRule="auto"/>
        <w:ind w:firstLine="651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主持人：会议议程第一项，</w:t>
      </w:r>
      <w:r>
        <w:rPr>
          <w:rFonts w:ascii="方正仿宋_GBK" w:hAnsi="方正仿宋_GBK" w:eastAsia="方正仿宋_GBK" w:cs="方正仿宋_GBK"/>
          <w:spacing w:val="-77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目前有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个村（社</w:t>
      </w:r>
      <w:r>
        <w:rPr>
          <w:rFonts w:ascii="方正仿宋_GBK" w:hAnsi="方正仿宋_GBK" w:eastAsia="方正仿宋_GBK" w:cs="方正仿宋_GBK"/>
          <w:spacing w:val="1"/>
          <w:sz w:val="31"/>
          <w:szCs w:val="31"/>
        </w:rPr>
        <w:t>区）申报了一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批项</w:t>
      </w:r>
      <w:r>
        <w:rPr>
          <w:rFonts w:ascii="方正仿宋_GBK" w:hAnsi="方正仿宋_GBK" w:eastAsia="方正仿宋_GBK" w:cs="方正仿宋_GBK"/>
          <w:spacing w:val="-52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目，现由乡镇代表审核讨论，对在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年实施项</w:t>
      </w:r>
      <w:r>
        <w:rPr>
          <w:rFonts w:ascii="方正仿宋_GBK" w:hAnsi="方正仿宋_GBK" w:eastAsia="方正仿宋_GBK" w:cs="方正仿宋_GBK"/>
          <w:spacing w:val="-5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目的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讨论。</w:t>
      </w:r>
    </w:p>
    <w:p>
      <w:pPr>
        <w:spacing w:before="35" w:line="299" w:lineRule="auto"/>
        <w:ind w:left="632" w:right="1112" w:hanging="1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hint="eastAsia" w:ascii="Times New Roman" w:hAnsi="Times New Roman" w:eastAsia="宋体" w:cs="Times New Roman"/>
          <w:spacing w:val="4"/>
          <w:sz w:val="31"/>
          <w:szCs w:val="31"/>
          <w:lang w:val="en-US" w:eastAsia="zh-CN"/>
        </w:rPr>
        <w:t>1</w:t>
      </w:r>
      <w:r>
        <w:rPr>
          <w:rFonts w:ascii="Times New Roman" w:hAnsi="Times New Roman" w:eastAsia="Times New Roman" w:cs="Times New Roman"/>
          <w:spacing w:val="-3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、关于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项目实施征求意见（简要介绍下该项</w:t>
      </w:r>
      <w:r>
        <w:rPr>
          <w:rFonts w:ascii="方正仿宋_GBK" w:hAnsi="方正仿宋_GBK" w:eastAsia="方正仿宋_GBK" w:cs="方正仿宋_GBK"/>
          <w:spacing w:val="-5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目）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 xml:space="preserve">代表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41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>同意实施</w:t>
      </w:r>
    </w:p>
    <w:p>
      <w:pPr>
        <w:spacing w:before="27" w:line="299" w:lineRule="auto"/>
        <w:ind w:left="633" w:right="5120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代表</w:t>
      </w:r>
      <w:r>
        <w:rPr>
          <w:rFonts w:ascii="方正仿宋_GBK" w:hAnsi="方正仿宋_GBK" w:eastAsia="方正仿宋_GBK" w:cs="方正仿宋_GBK"/>
          <w:spacing w:val="-4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同意实施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代表</w:t>
      </w:r>
      <w:r>
        <w:rPr>
          <w:rFonts w:ascii="方正仿宋_GBK" w:hAnsi="方正仿宋_GBK" w:eastAsia="方正仿宋_GBK" w:cs="方正仿宋_GBK"/>
          <w:spacing w:val="-4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同意实施</w:t>
      </w:r>
    </w:p>
    <w:p>
      <w:pPr>
        <w:spacing w:before="181" w:line="256" w:lineRule="exact"/>
        <w:ind w:left="651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4"/>
          <w:position w:val="-3"/>
          <w:sz w:val="31"/>
          <w:szCs w:val="31"/>
        </w:rPr>
        <w:t>……</w:t>
      </w:r>
    </w:p>
    <w:p>
      <w:pPr>
        <w:spacing w:before="132" w:line="506" w:lineRule="exact"/>
        <w:ind w:left="651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7"/>
          <w:position w:val="4"/>
          <w:sz w:val="31"/>
          <w:szCs w:val="31"/>
        </w:rPr>
        <w:t>主持人：大家同意</w:t>
      </w:r>
      <w:r>
        <w:rPr>
          <w:rFonts w:ascii="Times New Roman" w:hAnsi="Times New Roman" w:eastAsia="Times New Roman" w:cs="Times New Roman"/>
          <w:spacing w:val="7"/>
          <w:position w:val="4"/>
          <w:sz w:val="31"/>
          <w:szCs w:val="31"/>
        </w:rPr>
        <w:t>/</w:t>
      </w:r>
      <w:r>
        <w:rPr>
          <w:rFonts w:ascii="方正仿宋_GBK" w:hAnsi="方正仿宋_GBK" w:eastAsia="方正仿宋_GBK" w:cs="方正仿宋_GBK"/>
          <w:spacing w:val="7"/>
          <w:position w:val="4"/>
          <w:sz w:val="31"/>
          <w:szCs w:val="31"/>
        </w:rPr>
        <w:t>否定项目实施</w:t>
      </w:r>
    </w:p>
    <w:p>
      <w:pPr>
        <w:spacing w:line="506" w:lineRule="exact"/>
        <w:rPr>
          <w:rFonts w:ascii="方正仿宋_GBK" w:hAnsi="方正仿宋_GBK" w:eastAsia="方正仿宋_GBK" w:cs="方正仿宋_GBK"/>
          <w:sz w:val="31"/>
          <w:szCs w:val="31"/>
        </w:rPr>
        <w:sectPr>
          <w:footerReference r:id="rId3" w:type="default"/>
          <w:pgSz w:w="11906" w:h="16839"/>
          <w:pgMar w:top="400" w:right="1414" w:bottom="1645" w:left="1553" w:header="0" w:footer="1338" w:gutter="0"/>
          <w:cols w:space="720" w:num="1"/>
        </w:sectPr>
      </w:pPr>
    </w:p>
    <w:p>
      <w:pPr>
        <w:pStyle w:val="3"/>
        <w:spacing w:line="259" w:lineRule="auto"/>
      </w:pPr>
    </w:p>
    <w:p>
      <w:pPr>
        <w:pStyle w:val="3"/>
        <w:spacing w:line="259" w:lineRule="auto"/>
      </w:pPr>
    </w:p>
    <w:p>
      <w:pPr>
        <w:spacing w:before="113" w:line="238" w:lineRule="auto"/>
        <w:ind w:left="625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hint="eastAsia" w:ascii="Times New Roman" w:hAnsi="Times New Roman" w:eastAsia="宋体" w:cs="Times New Roman"/>
          <w:spacing w:val="6"/>
          <w:sz w:val="31"/>
          <w:szCs w:val="31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44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、关于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项目实施征求意见</w:t>
      </w:r>
    </w:p>
    <w:p>
      <w:pPr>
        <w:spacing w:before="280" w:line="255" w:lineRule="exact"/>
        <w:ind w:left="653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4"/>
          <w:position w:val="-3"/>
          <w:sz w:val="31"/>
          <w:szCs w:val="31"/>
        </w:rPr>
        <w:t>……</w:t>
      </w:r>
    </w:p>
    <w:p>
      <w:pPr>
        <w:pStyle w:val="3"/>
        <w:spacing w:line="349" w:lineRule="auto"/>
      </w:pPr>
    </w:p>
    <w:p>
      <w:pPr>
        <w:pStyle w:val="3"/>
        <w:spacing w:line="349" w:lineRule="auto"/>
      </w:pPr>
    </w:p>
    <w:p>
      <w:pPr>
        <w:spacing w:before="113" w:line="183" w:lineRule="auto"/>
        <w:ind w:left="633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44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>、</w:t>
      </w:r>
      <w:r>
        <w:rPr>
          <w:rFonts w:ascii="方正仿宋_GBK" w:hAnsi="方正仿宋_GBK" w:eastAsia="方正仿宋_GBK" w:cs="方正仿宋_GBK"/>
          <w:spacing w:val="-97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>……</w:t>
      </w:r>
    </w:p>
    <w:p>
      <w:pPr>
        <w:pStyle w:val="3"/>
        <w:spacing w:line="315" w:lineRule="auto"/>
      </w:pPr>
    </w:p>
    <w:p>
      <w:pPr>
        <w:pStyle w:val="3"/>
        <w:spacing w:line="316" w:lineRule="auto"/>
      </w:pPr>
    </w:p>
    <w:p>
      <w:pPr>
        <w:spacing w:before="114" w:line="297" w:lineRule="auto"/>
        <w:ind w:firstLine="653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主持人：会议议程第二项，讨论了关于以上同意各村实施的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项目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个，审核进入</w:t>
      </w:r>
      <w:r>
        <w:rPr>
          <w:rFonts w:ascii="方正仿宋_GBK" w:hAnsi="方正仿宋_GBK" w:eastAsia="方正仿宋_GBK" w:cs="方正仿宋_GBK"/>
          <w:spacing w:val="-5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年项目库讨论。</w:t>
      </w:r>
    </w:p>
    <w:p>
      <w:pPr>
        <w:spacing w:before="37" w:line="301" w:lineRule="auto"/>
        <w:ind w:left="635" w:right="3886" w:rightChars="0"/>
        <w:jc w:val="both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5"/>
          <w:sz w:val="31"/>
          <w:szCs w:val="31"/>
        </w:rPr>
        <w:t xml:space="preserve">代表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8"/>
          <w:w w:val="101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5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5"/>
          <w:sz w:val="31"/>
          <w:szCs w:val="31"/>
        </w:rPr>
        <w:t>同意申报入库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代表</w:t>
      </w:r>
      <w:r>
        <w:rPr>
          <w:rFonts w:ascii="方正仿宋_GBK" w:hAnsi="方正仿宋_GBK" w:eastAsia="方正仿宋_GBK" w:cs="方正仿宋_GBK"/>
          <w:spacing w:val="-4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4"/>
          <w:w w:val="101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同意申报入库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代表</w:t>
      </w:r>
      <w:r>
        <w:rPr>
          <w:rFonts w:ascii="方正仿宋_GBK" w:hAnsi="方正仿宋_GBK" w:eastAsia="方正仿宋_GBK" w:cs="方正仿宋_GBK"/>
          <w:spacing w:val="-3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4"/>
          <w:w w:val="101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同意申报入库</w:t>
      </w:r>
    </w:p>
    <w:p>
      <w:pPr>
        <w:spacing w:before="26" w:line="301" w:lineRule="auto"/>
        <w:ind w:right="82" w:firstLine="652"/>
        <w:jc w:val="both"/>
      </w:pP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主持人：大家同意对以上项目进行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年审核入库</w:t>
      </w:r>
      <w:r>
        <w:rPr>
          <w:rFonts w:ascii="方正仿宋_GBK" w:hAnsi="方正仿宋_GBK" w:eastAsia="方正仿宋_GBK" w:cs="方正仿宋_GBK"/>
          <w:spacing w:val="10"/>
          <w:sz w:val="31"/>
          <w:szCs w:val="31"/>
        </w:rPr>
        <w:t>，接下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 xml:space="preserve">来形成项目库备案表，并对审核入库的项目在乡镇进行公示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 xml:space="preserve">日，如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10 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日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内无反对意见，则</w:t>
      </w:r>
      <w:r>
        <w:rPr>
          <w:rFonts w:ascii="方正仿宋_GBK" w:hAnsi="方正仿宋_GBK" w:eastAsia="方正仿宋_GBK" w:cs="方正仿宋_GBK"/>
          <w:spacing w:val="-7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向</w:t>
      </w:r>
      <w:r>
        <w:rPr>
          <w:rFonts w:hint="eastAsia" w:ascii="仿宋" w:hAnsi="仿宋" w:eastAsia="仿宋" w:cs="仿宋"/>
          <w:spacing w:val="4"/>
          <w:sz w:val="31"/>
          <w:szCs w:val="31"/>
        </w:rPr>
        <w:t>**区**委（局、办</w:t>
      </w:r>
      <w:r>
        <w:rPr>
          <w:rFonts w:hint="eastAsia" w:ascii="仿宋" w:hAnsi="仿宋" w:eastAsia="仿宋" w:cs="仿宋"/>
          <w:spacing w:val="5"/>
          <w:sz w:val="31"/>
          <w:szCs w:val="31"/>
        </w:rPr>
        <w:t>）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汇报。</w:t>
      </w:r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Q4ZGUwOWNmOWQxOWI5MjU1NGIxOTU3MzgzNTJjNDMifQ=="/>
  </w:docVars>
  <w:rsids>
    <w:rsidRoot w:val="41642334"/>
    <w:rsid w:val="00002BF8"/>
    <w:rsid w:val="000A59CB"/>
    <w:rsid w:val="000E0CA5"/>
    <w:rsid w:val="00305A62"/>
    <w:rsid w:val="00306C61"/>
    <w:rsid w:val="00360977"/>
    <w:rsid w:val="00477029"/>
    <w:rsid w:val="004B7C4F"/>
    <w:rsid w:val="005161BA"/>
    <w:rsid w:val="005D187F"/>
    <w:rsid w:val="00734EDB"/>
    <w:rsid w:val="00877B75"/>
    <w:rsid w:val="008828FA"/>
    <w:rsid w:val="008F3269"/>
    <w:rsid w:val="00985AB1"/>
    <w:rsid w:val="00A502BD"/>
    <w:rsid w:val="00C00EA2"/>
    <w:rsid w:val="00E04F47"/>
    <w:rsid w:val="00FB2C07"/>
    <w:rsid w:val="00FD0384"/>
    <w:rsid w:val="125D5654"/>
    <w:rsid w:val="14A80D68"/>
    <w:rsid w:val="2ABA4092"/>
    <w:rsid w:val="2DA11934"/>
    <w:rsid w:val="2F7F0537"/>
    <w:rsid w:val="41642334"/>
    <w:rsid w:val="41A76EB0"/>
    <w:rsid w:val="424A743F"/>
    <w:rsid w:val="582307B3"/>
    <w:rsid w:val="61B805BF"/>
    <w:rsid w:val="75E9170C"/>
    <w:rsid w:val="77B14E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372</Characters>
  <Lines>3</Lines>
  <Paragraphs>1</Paragraphs>
  <TotalTime>0</TotalTime>
  <ScaleCrop>false</ScaleCrop>
  <LinksUpToDate>false</LinksUpToDate>
  <CharactersWithSpaces>458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2021-11-15T03:45:00Z</dcterms:created>
  <dc:creator>水星领航员</dc:creator>
  <cp:lastModifiedBy>极简</cp:lastModifiedBy>
  <dcterms:modified xsi:type="dcterms:W3CDTF">2025-03-18T03:14:13Z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5E424C5C9C51461E9D7D07529F91C7E7</vt:lpwstr>
  </property>
</Properties>
</file>